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E6" w:rsidRDefault="001D6BE6">
      <w:pPr>
        <w:rPr>
          <w:rFonts w:ascii="Times New Roman" w:hAnsi="Times New Roman" w:cs="Times New Roman"/>
        </w:rPr>
      </w:pPr>
    </w:p>
    <w:p w:rsidR="001D6BE6" w:rsidRDefault="001D6BE6">
      <w:pPr>
        <w:rPr>
          <w:rFonts w:ascii="Times New Roman" w:hAnsi="Times New Roman" w:cs="Times New Roman"/>
        </w:rPr>
      </w:pPr>
    </w:p>
    <w:p w:rsidR="00A93FCC" w:rsidRDefault="00A93FCC">
      <w:pPr>
        <w:rPr>
          <w:rFonts w:ascii="Times New Roman" w:hAnsi="Times New Roman" w:cs="Times New Roman"/>
          <w:b/>
          <w:sz w:val="32"/>
          <w:szCs w:val="32"/>
        </w:rPr>
      </w:pPr>
      <w:r w:rsidRPr="009E411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E4116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E4116">
        <w:rPr>
          <w:rFonts w:ascii="Times New Roman" w:hAnsi="Times New Roman" w:cs="Times New Roman"/>
          <w:b/>
          <w:sz w:val="32"/>
          <w:szCs w:val="32"/>
        </w:rPr>
        <w:t xml:space="preserve"> План работы по внедрению ФГОС</w:t>
      </w:r>
    </w:p>
    <w:p w:rsidR="009E4116" w:rsidRDefault="009E4116">
      <w:pPr>
        <w:rPr>
          <w:rFonts w:ascii="Times New Roman" w:hAnsi="Times New Roman" w:cs="Times New Roman"/>
          <w:b/>
          <w:sz w:val="32"/>
          <w:szCs w:val="32"/>
        </w:rPr>
      </w:pPr>
    </w:p>
    <w:p w:rsidR="009E4116" w:rsidRPr="009E4116" w:rsidRDefault="009E4116">
      <w:pPr>
        <w:rPr>
          <w:rFonts w:ascii="Times New Roman" w:hAnsi="Times New Roman" w:cs="Times New Roman"/>
          <w:b/>
          <w:sz w:val="32"/>
          <w:szCs w:val="32"/>
        </w:rPr>
      </w:pPr>
    </w:p>
    <w:p w:rsidR="00A93FCC" w:rsidRPr="001D6BE6" w:rsidRDefault="000B779C">
      <w:pPr>
        <w:rPr>
          <w:rFonts w:ascii="Times New Roman" w:hAnsi="Times New Roman" w:cs="Times New Roman"/>
          <w:sz w:val="28"/>
          <w:szCs w:val="28"/>
        </w:rPr>
      </w:pPr>
      <w:r w:rsidRPr="001D6BE6">
        <w:rPr>
          <w:rFonts w:ascii="Times New Roman" w:hAnsi="Times New Roman" w:cs="Times New Roman"/>
          <w:sz w:val="28"/>
          <w:szCs w:val="28"/>
        </w:rPr>
        <w:t xml:space="preserve">Цель:   </w:t>
      </w:r>
      <w:r w:rsidR="00750AC1">
        <w:rPr>
          <w:rFonts w:ascii="Times New Roman" w:hAnsi="Times New Roman" w:cs="Times New Roman"/>
          <w:sz w:val="28"/>
          <w:szCs w:val="28"/>
        </w:rPr>
        <w:t xml:space="preserve">    создание </w:t>
      </w:r>
      <w:r w:rsidRPr="001D6BE6">
        <w:rPr>
          <w:rFonts w:ascii="Times New Roman" w:hAnsi="Times New Roman" w:cs="Times New Roman"/>
          <w:sz w:val="28"/>
          <w:szCs w:val="28"/>
        </w:rPr>
        <w:t xml:space="preserve"> базы д</w:t>
      </w:r>
      <w:r w:rsidR="00A37854">
        <w:rPr>
          <w:rFonts w:ascii="Times New Roman" w:hAnsi="Times New Roman" w:cs="Times New Roman"/>
          <w:sz w:val="28"/>
          <w:szCs w:val="28"/>
        </w:rPr>
        <w:t>ля успешной реализации ФГОС ОВЗ</w:t>
      </w:r>
    </w:p>
    <w:p w:rsidR="000B779C" w:rsidRPr="001D6BE6" w:rsidRDefault="000B779C">
      <w:pPr>
        <w:rPr>
          <w:rFonts w:ascii="Times New Roman" w:hAnsi="Times New Roman" w:cs="Times New Roman"/>
          <w:sz w:val="28"/>
          <w:szCs w:val="28"/>
        </w:rPr>
      </w:pPr>
      <w:r w:rsidRPr="001D6BE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B779C" w:rsidRPr="001D6BE6" w:rsidRDefault="000B779C" w:rsidP="001D6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BE6">
        <w:rPr>
          <w:rFonts w:ascii="Times New Roman" w:hAnsi="Times New Roman" w:cs="Times New Roman"/>
          <w:sz w:val="28"/>
          <w:szCs w:val="28"/>
        </w:rPr>
        <w:t>Р</w:t>
      </w:r>
      <w:r w:rsidR="001D6BE6">
        <w:rPr>
          <w:rFonts w:ascii="Times New Roman" w:hAnsi="Times New Roman" w:cs="Times New Roman"/>
          <w:sz w:val="28"/>
          <w:szCs w:val="28"/>
        </w:rPr>
        <w:t>азвитие профессиональных  навыков педагогов, реализующих</w:t>
      </w:r>
      <w:r w:rsidRPr="001D6BE6">
        <w:rPr>
          <w:rFonts w:ascii="Times New Roman" w:hAnsi="Times New Roman" w:cs="Times New Roman"/>
          <w:sz w:val="28"/>
          <w:szCs w:val="28"/>
        </w:rPr>
        <w:t xml:space="preserve"> ФГОС</w:t>
      </w:r>
      <w:r w:rsidR="00A37854">
        <w:rPr>
          <w:rFonts w:ascii="Times New Roman" w:hAnsi="Times New Roman" w:cs="Times New Roman"/>
          <w:sz w:val="28"/>
          <w:szCs w:val="28"/>
        </w:rPr>
        <w:t xml:space="preserve"> ОВЗ</w:t>
      </w:r>
      <w:r w:rsidR="006D2204" w:rsidRPr="001D6BE6">
        <w:rPr>
          <w:rFonts w:ascii="Times New Roman" w:hAnsi="Times New Roman" w:cs="Times New Roman"/>
          <w:sz w:val="28"/>
          <w:szCs w:val="28"/>
        </w:rPr>
        <w:t>.</w:t>
      </w:r>
    </w:p>
    <w:p w:rsidR="000B779C" w:rsidRPr="001D6BE6" w:rsidRDefault="001D6BE6" w:rsidP="001D6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нормативной</w:t>
      </w:r>
      <w:r w:rsidR="000B779C" w:rsidRPr="001D6BE6">
        <w:rPr>
          <w:rFonts w:ascii="Times New Roman" w:hAnsi="Times New Roman" w:cs="Times New Roman"/>
          <w:sz w:val="28"/>
          <w:szCs w:val="28"/>
        </w:rPr>
        <w:t xml:space="preserve"> документации по вопросам ФГОС</w:t>
      </w:r>
      <w:r w:rsidR="00A37854">
        <w:rPr>
          <w:rFonts w:ascii="Times New Roman" w:hAnsi="Times New Roman" w:cs="Times New Roman"/>
          <w:sz w:val="28"/>
          <w:szCs w:val="28"/>
        </w:rPr>
        <w:t xml:space="preserve"> ОВЗ</w:t>
      </w:r>
      <w:r w:rsidR="006D2204" w:rsidRPr="001D6BE6">
        <w:rPr>
          <w:rFonts w:ascii="Times New Roman" w:hAnsi="Times New Roman" w:cs="Times New Roman"/>
          <w:sz w:val="28"/>
          <w:szCs w:val="28"/>
        </w:rPr>
        <w:t>.</w:t>
      </w:r>
    </w:p>
    <w:p w:rsidR="000B779C" w:rsidRPr="001D6BE6" w:rsidRDefault="000B779C" w:rsidP="001D6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BE6">
        <w:rPr>
          <w:rFonts w:ascii="Times New Roman" w:hAnsi="Times New Roman" w:cs="Times New Roman"/>
          <w:sz w:val="28"/>
          <w:szCs w:val="28"/>
        </w:rPr>
        <w:t>Дея</w:t>
      </w:r>
      <w:r w:rsidR="001D6BE6">
        <w:rPr>
          <w:rFonts w:ascii="Times New Roman" w:hAnsi="Times New Roman" w:cs="Times New Roman"/>
          <w:sz w:val="28"/>
          <w:szCs w:val="28"/>
        </w:rPr>
        <w:t>тельность педагогического коллектива по приведению</w:t>
      </w:r>
      <w:r w:rsidRPr="001D6BE6">
        <w:rPr>
          <w:rFonts w:ascii="Times New Roman" w:hAnsi="Times New Roman" w:cs="Times New Roman"/>
          <w:sz w:val="28"/>
          <w:szCs w:val="28"/>
        </w:rPr>
        <w:t xml:space="preserve"> </w:t>
      </w:r>
      <w:r w:rsidR="006D2204" w:rsidRPr="001D6BE6">
        <w:rPr>
          <w:rFonts w:ascii="Times New Roman" w:hAnsi="Times New Roman" w:cs="Times New Roman"/>
          <w:sz w:val="28"/>
          <w:szCs w:val="28"/>
        </w:rPr>
        <w:t>образовательной среды школьников в соответствии с требованиями новых образовательны</w:t>
      </w:r>
      <w:r w:rsidR="00CF5B01" w:rsidRPr="001D6BE6">
        <w:rPr>
          <w:rFonts w:ascii="Times New Roman" w:hAnsi="Times New Roman" w:cs="Times New Roman"/>
          <w:sz w:val="28"/>
          <w:szCs w:val="28"/>
        </w:rPr>
        <w:t>х</w:t>
      </w:r>
      <w:r w:rsidR="001D6BE6">
        <w:rPr>
          <w:rFonts w:ascii="Times New Roman" w:hAnsi="Times New Roman" w:cs="Times New Roman"/>
          <w:sz w:val="28"/>
          <w:szCs w:val="28"/>
        </w:rPr>
        <w:t xml:space="preserve"> стандартов.</w:t>
      </w:r>
    </w:p>
    <w:p w:rsidR="006D2204" w:rsidRPr="001D6BE6" w:rsidRDefault="006D2204" w:rsidP="001D6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BE6">
        <w:rPr>
          <w:rFonts w:ascii="Times New Roman" w:hAnsi="Times New Roman" w:cs="Times New Roman"/>
          <w:sz w:val="28"/>
          <w:szCs w:val="28"/>
        </w:rPr>
        <w:t xml:space="preserve">Выработка единых требований к системе оценок  достижений учащихся и инструментарий </w:t>
      </w:r>
      <w:r w:rsidR="001D6BE6">
        <w:rPr>
          <w:rFonts w:ascii="Times New Roman" w:hAnsi="Times New Roman" w:cs="Times New Roman"/>
          <w:sz w:val="28"/>
          <w:szCs w:val="28"/>
        </w:rPr>
        <w:t>для оценивания результ</w:t>
      </w:r>
      <w:r w:rsidR="00A37854">
        <w:rPr>
          <w:rFonts w:ascii="Times New Roman" w:hAnsi="Times New Roman" w:cs="Times New Roman"/>
          <w:sz w:val="28"/>
          <w:szCs w:val="28"/>
        </w:rPr>
        <w:t xml:space="preserve">атов на </w:t>
      </w:r>
      <w:bookmarkStart w:id="0" w:name="_GoBack"/>
      <w:bookmarkEnd w:id="0"/>
      <w:r w:rsidR="00A37854">
        <w:rPr>
          <w:rFonts w:ascii="Times New Roman" w:hAnsi="Times New Roman" w:cs="Times New Roman"/>
          <w:sz w:val="28"/>
          <w:szCs w:val="28"/>
        </w:rPr>
        <w:t>1</w:t>
      </w:r>
      <w:r w:rsidR="001D6BE6">
        <w:rPr>
          <w:rFonts w:ascii="Times New Roman" w:hAnsi="Times New Roman" w:cs="Times New Roman"/>
          <w:sz w:val="28"/>
          <w:szCs w:val="28"/>
        </w:rPr>
        <w:t>уровне</w:t>
      </w:r>
      <w:r w:rsidRPr="001D6BE6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6D2204" w:rsidRPr="001D6BE6" w:rsidRDefault="006D2204" w:rsidP="00A132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BE6">
        <w:rPr>
          <w:rFonts w:ascii="Times New Roman" w:hAnsi="Times New Roman" w:cs="Times New Roman"/>
          <w:sz w:val="28"/>
          <w:szCs w:val="28"/>
        </w:rPr>
        <w:t>Разработка системы промежуточного и</w:t>
      </w:r>
      <w:r w:rsidR="001D6BE6" w:rsidRPr="001D6BE6">
        <w:rPr>
          <w:rFonts w:ascii="Times New Roman" w:hAnsi="Times New Roman" w:cs="Times New Roman"/>
          <w:sz w:val="28"/>
          <w:szCs w:val="28"/>
        </w:rPr>
        <w:t xml:space="preserve"> итогового мониторинга</w:t>
      </w:r>
      <w:r w:rsidRPr="001D6BE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D6BE6">
        <w:rPr>
          <w:rFonts w:ascii="Times New Roman" w:hAnsi="Times New Roman" w:cs="Times New Roman"/>
          <w:sz w:val="28"/>
          <w:szCs w:val="28"/>
        </w:rPr>
        <w:t>.</w:t>
      </w:r>
      <w:r w:rsidRPr="001D6BE6">
        <w:rPr>
          <w:rFonts w:ascii="Times New Roman" w:hAnsi="Times New Roman" w:cs="Times New Roman"/>
          <w:sz w:val="28"/>
          <w:szCs w:val="28"/>
        </w:rPr>
        <w:t xml:space="preserve"> Укрепление МТБ и приведение средств обучения в соответствии современным</w:t>
      </w:r>
      <w:r w:rsidR="001D6BE6">
        <w:rPr>
          <w:rFonts w:ascii="Times New Roman" w:hAnsi="Times New Roman" w:cs="Times New Roman"/>
          <w:sz w:val="28"/>
          <w:szCs w:val="28"/>
        </w:rPr>
        <w:t>и</w:t>
      </w:r>
      <w:r w:rsidRPr="001D6BE6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1D6BE6">
        <w:rPr>
          <w:rFonts w:ascii="Times New Roman" w:hAnsi="Times New Roman" w:cs="Times New Roman"/>
          <w:sz w:val="28"/>
          <w:szCs w:val="28"/>
        </w:rPr>
        <w:t>и.</w:t>
      </w:r>
    </w:p>
    <w:sectPr w:rsidR="006D2204" w:rsidRPr="001D6BE6" w:rsidSect="00A93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154F"/>
    <w:multiLevelType w:val="hybridMultilevel"/>
    <w:tmpl w:val="3A961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3FCC"/>
    <w:rsid w:val="00086367"/>
    <w:rsid w:val="000B779C"/>
    <w:rsid w:val="001D6BE6"/>
    <w:rsid w:val="0046281B"/>
    <w:rsid w:val="006D2204"/>
    <w:rsid w:val="00750AC1"/>
    <w:rsid w:val="009E4116"/>
    <w:rsid w:val="00A37854"/>
    <w:rsid w:val="00A93FCC"/>
    <w:rsid w:val="00CF5B01"/>
    <w:rsid w:val="00D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29D91-5D4A-4551-9AA4-EE3E36B8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8</cp:revision>
  <dcterms:created xsi:type="dcterms:W3CDTF">2014-07-28T00:38:00Z</dcterms:created>
  <dcterms:modified xsi:type="dcterms:W3CDTF">2016-04-22T08:40:00Z</dcterms:modified>
</cp:coreProperties>
</file>